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505" w:rsidRPr="00481C9C" w:rsidRDefault="00A52505" w:rsidP="00A52505">
      <w:pPr>
        <w:spacing w:line="240" w:lineRule="exact"/>
        <w:jc w:val="center"/>
        <w:rPr>
          <w:sz w:val="28"/>
          <w:szCs w:val="28"/>
        </w:rPr>
      </w:pPr>
      <w:r w:rsidRPr="00481C9C">
        <w:rPr>
          <w:sz w:val="28"/>
          <w:szCs w:val="28"/>
        </w:rPr>
        <w:t>ПОЯСНИТЕЛЬНАЯ ЗАПИСКА</w:t>
      </w:r>
    </w:p>
    <w:p w:rsidR="00A35981" w:rsidRPr="00481C9C" w:rsidRDefault="00EE4B9B" w:rsidP="00EE4B9B">
      <w:pPr>
        <w:pStyle w:val="ab"/>
        <w:spacing w:line="240" w:lineRule="exact"/>
        <w:jc w:val="center"/>
      </w:pPr>
      <w:r w:rsidRPr="00481C9C">
        <w:t>к п</w:t>
      </w:r>
      <w:r w:rsidRPr="00481C9C">
        <w:rPr>
          <w:lang w:eastAsia="ar-SA"/>
        </w:rPr>
        <w:t>роекту постановления администрации города Ставрополя</w:t>
      </w:r>
      <w:r w:rsidRPr="00481C9C">
        <w:t xml:space="preserve"> </w:t>
      </w:r>
    </w:p>
    <w:p w:rsidR="008F2FF9" w:rsidRPr="00481C9C" w:rsidRDefault="00EE4B9B" w:rsidP="00EE4B9B">
      <w:pPr>
        <w:pStyle w:val="ab"/>
        <w:spacing w:line="240" w:lineRule="exact"/>
        <w:jc w:val="center"/>
      </w:pPr>
      <w:r w:rsidRPr="00481C9C">
        <w:t xml:space="preserve">«О внесении изменений в муниципальную программу </w:t>
      </w:r>
    </w:p>
    <w:p w:rsidR="008F2FF9" w:rsidRPr="00481C9C" w:rsidRDefault="00EE4B9B" w:rsidP="00EE4B9B">
      <w:pPr>
        <w:pStyle w:val="ab"/>
        <w:spacing w:line="240" w:lineRule="exact"/>
        <w:jc w:val="center"/>
      </w:pPr>
      <w:r w:rsidRPr="00481C9C">
        <w:t xml:space="preserve">«Экономическое развитие города Ставрополя», </w:t>
      </w:r>
    </w:p>
    <w:p w:rsidR="00A35981" w:rsidRPr="00481C9C" w:rsidRDefault="00EE4B9B" w:rsidP="00EE4B9B">
      <w:pPr>
        <w:pStyle w:val="ab"/>
        <w:spacing w:line="240" w:lineRule="exact"/>
        <w:jc w:val="center"/>
      </w:pPr>
      <w:proofErr w:type="gramStart"/>
      <w:r w:rsidRPr="00481C9C">
        <w:t>утвержденную</w:t>
      </w:r>
      <w:proofErr w:type="gramEnd"/>
      <w:r w:rsidRPr="00481C9C">
        <w:t xml:space="preserve"> постановлением администрации города Ставрополя </w:t>
      </w:r>
    </w:p>
    <w:p w:rsidR="00EE4B9B" w:rsidRPr="00481C9C" w:rsidRDefault="00EE4B9B" w:rsidP="00EE4B9B">
      <w:pPr>
        <w:pStyle w:val="ab"/>
        <w:spacing w:line="240" w:lineRule="exact"/>
        <w:jc w:val="center"/>
      </w:pPr>
      <w:r w:rsidRPr="00481C9C">
        <w:t>от</w:t>
      </w:r>
      <w:r w:rsidR="00F922B1" w:rsidRPr="00481C9C">
        <w:t xml:space="preserve"> </w:t>
      </w:r>
      <w:r w:rsidR="00090C7C">
        <w:t>14.11.2019 № 3215»</w:t>
      </w:r>
    </w:p>
    <w:p w:rsidR="00D923C5" w:rsidRDefault="00D923C5" w:rsidP="00EE4B9B">
      <w:pPr>
        <w:spacing w:line="240" w:lineRule="exact"/>
        <w:jc w:val="center"/>
        <w:rPr>
          <w:sz w:val="26"/>
          <w:szCs w:val="26"/>
        </w:rPr>
      </w:pPr>
    </w:p>
    <w:p w:rsidR="00D923C5" w:rsidRPr="00481C9C" w:rsidRDefault="00D923C5" w:rsidP="00EE4B9B">
      <w:pPr>
        <w:spacing w:line="240" w:lineRule="exact"/>
        <w:jc w:val="center"/>
        <w:rPr>
          <w:sz w:val="26"/>
          <w:szCs w:val="26"/>
        </w:rPr>
      </w:pPr>
    </w:p>
    <w:p w:rsidR="00090C7C" w:rsidRDefault="00EE4B9B" w:rsidP="00A96CFA">
      <w:pPr>
        <w:pStyle w:val="ab"/>
        <w:ind w:firstLine="709"/>
      </w:pPr>
      <w:r w:rsidRPr="00481C9C">
        <w:rPr>
          <w:lang w:eastAsia="ar-SA"/>
        </w:rPr>
        <w:t xml:space="preserve">Проект постановления администрации города Ставрополя </w:t>
      </w:r>
      <w:r w:rsidRPr="00481C9C">
        <w:t xml:space="preserve">«О внесении изменений в муниципальную программу «Экономическое развитие города </w:t>
      </w:r>
      <w:r w:rsidRPr="00A96CFA">
        <w:t>Ставрополя», утвержденную постановлением админ</w:t>
      </w:r>
      <w:r w:rsidR="00F922B1" w:rsidRPr="00A96CFA">
        <w:t xml:space="preserve">истрации города Ставрополя </w:t>
      </w:r>
      <w:r w:rsidR="00090C7C" w:rsidRPr="00481C9C">
        <w:t xml:space="preserve">от </w:t>
      </w:r>
      <w:r w:rsidR="00090C7C">
        <w:t>14.11.2019 № 3215»</w:t>
      </w:r>
      <w:r w:rsidRPr="00A96CFA">
        <w:t xml:space="preserve"> (</w:t>
      </w:r>
      <w:r w:rsidRPr="00A96CFA">
        <w:rPr>
          <w:lang w:eastAsia="ar-SA"/>
        </w:rPr>
        <w:t xml:space="preserve">далее </w:t>
      </w:r>
      <w:r w:rsidR="00504CF3" w:rsidRPr="00A96CFA">
        <w:rPr>
          <w:lang w:eastAsia="ar-SA"/>
        </w:rPr>
        <w:t xml:space="preserve">соответственно </w:t>
      </w:r>
      <w:r w:rsidR="00481C9C" w:rsidRPr="00A96CFA">
        <w:rPr>
          <w:lang w:eastAsia="ar-SA"/>
        </w:rPr>
        <w:t>-</w:t>
      </w:r>
      <w:r w:rsidRPr="00A96CFA">
        <w:rPr>
          <w:lang w:eastAsia="ar-SA"/>
        </w:rPr>
        <w:t xml:space="preserve"> проект постановления, Программа) </w:t>
      </w:r>
      <w:r w:rsidR="001C6655" w:rsidRPr="00A96CFA">
        <w:t xml:space="preserve">предлагается </w:t>
      </w:r>
      <w:r w:rsidR="00836AA4" w:rsidRPr="00A96CFA">
        <w:t>в</w:t>
      </w:r>
      <w:r w:rsidR="00090C7C">
        <w:t>нести следующие изменения.</w:t>
      </w:r>
    </w:p>
    <w:p w:rsidR="00090C7C" w:rsidRDefault="00090C7C" w:rsidP="00090C7C">
      <w:pPr>
        <w:pStyle w:val="Default"/>
        <w:ind w:firstLine="709"/>
        <w:jc w:val="both"/>
        <w:rPr>
          <w:sz w:val="28"/>
          <w:szCs w:val="28"/>
        </w:rPr>
      </w:pPr>
      <w:r w:rsidRPr="00A96CFA">
        <w:rPr>
          <w:sz w:val="28"/>
          <w:szCs w:val="28"/>
        </w:rPr>
        <w:t>По подпрограмме «Развитие малого и среднего предпринимательства в городе Ставрополе»</w:t>
      </w:r>
      <w:r>
        <w:rPr>
          <w:sz w:val="28"/>
          <w:szCs w:val="28"/>
        </w:rPr>
        <w:t>:</w:t>
      </w:r>
    </w:p>
    <w:p w:rsidR="00090C7C" w:rsidRDefault="00090C7C" w:rsidP="00090C7C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развития малого предпринимательства и увеличения количества получателей субсидий на открытие собственного бизнеса предлагаем перераспределить средства в рамках основного мероприятия программы «Финансовая поддержка субъектов малого и среднего предпринимательства в городе Ставрополе» в размере 200 тыс. рублей с мероприятия предоставление субсидий на частичное возмещение затрат в приоритетных сферах деятельности на мероприятие предоставление субсидий на финансовое обеспечение затрат на открытие собственного</w:t>
      </w:r>
      <w:proofErr w:type="gramEnd"/>
      <w:r>
        <w:rPr>
          <w:sz w:val="28"/>
          <w:szCs w:val="28"/>
        </w:rPr>
        <w:t xml:space="preserve"> бизнеса.</w:t>
      </w:r>
    </w:p>
    <w:p w:rsidR="00090C7C" w:rsidRDefault="00090C7C" w:rsidP="00A96CFA">
      <w:pPr>
        <w:pStyle w:val="ab"/>
        <w:ind w:firstLine="709"/>
      </w:pPr>
      <w:r>
        <w:t xml:space="preserve">По подпрограмме </w:t>
      </w:r>
      <w:r w:rsidRPr="00AD62B9">
        <w:t>«Создание благоприятных условий для экономическо</w:t>
      </w:r>
      <w:r>
        <w:t>го развития города Ставрополя»:</w:t>
      </w:r>
    </w:p>
    <w:p w:rsidR="00090C7C" w:rsidRDefault="00581B59" w:rsidP="00090C7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90C7C" w:rsidRPr="009D7714">
        <w:rPr>
          <w:sz w:val="28"/>
          <w:szCs w:val="28"/>
        </w:rPr>
        <w:t>аименование показателя «к</w:t>
      </w:r>
      <w:r w:rsidR="00090C7C">
        <w:rPr>
          <w:sz w:val="28"/>
          <w:szCs w:val="28"/>
        </w:rPr>
        <w:t xml:space="preserve">оличество подписчиков </w:t>
      </w:r>
      <w:proofErr w:type="spellStart"/>
      <w:r w:rsidR="00090C7C">
        <w:rPr>
          <w:sz w:val="28"/>
          <w:szCs w:val="28"/>
        </w:rPr>
        <w:t>аккаунта</w:t>
      </w:r>
      <w:proofErr w:type="spellEnd"/>
      <w:r w:rsidR="00090C7C">
        <w:rPr>
          <w:sz w:val="28"/>
          <w:szCs w:val="28"/>
        </w:rPr>
        <w:t xml:space="preserve"> «Туристический Ставрополь»</w:t>
      </w:r>
      <w:r w:rsidR="00090C7C" w:rsidRPr="009D7714">
        <w:rPr>
          <w:sz w:val="28"/>
          <w:szCs w:val="28"/>
        </w:rPr>
        <w:t xml:space="preserve"> (www.instagram.com/</w:t>
      </w:r>
      <w:proofErr w:type="spellStart"/>
      <w:r w:rsidR="00090C7C" w:rsidRPr="009D7714">
        <w:rPr>
          <w:sz w:val="28"/>
          <w:szCs w:val="28"/>
          <w:lang w:val="en-US"/>
        </w:rPr>
        <w:t>stavropol</w:t>
      </w:r>
      <w:proofErr w:type="spellEnd"/>
      <w:r w:rsidR="00090C7C" w:rsidRPr="009D7714">
        <w:rPr>
          <w:sz w:val="28"/>
          <w:szCs w:val="28"/>
        </w:rPr>
        <w:t>_</w:t>
      </w:r>
      <w:r w:rsidR="00090C7C" w:rsidRPr="009D7714">
        <w:rPr>
          <w:sz w:val="28"/>
          <w:szCs w:val="28"/>
          <w:lang w:val="en-US"/>
        </w:rPr>
        <w:t>traveling</w:t>
      </w:r>
      <w:r>
        <w:rPr>
          <w:sz w:val="28"/>
          <w:szCs w:val="28"/>
        </w:rPr>
        <w:t xml:space="preserve">) в </w:t>
      </w:r>
      <w:proofErr w:type="spellStart"/>
      <w:r>
        <w:rPr>
          <w:sz w:val="28"/>
          <w:szCs w:val="28"/>
        </w:rPr>
        <w:t>Instagram</w:t>
      </w:r>
      <w:proofErr w:type="spellEnd"/>
      <w:r>
        <w:rPr>
          <w:sz w:val="28"/>
          <w:szCs w:val="28"/>
        </w:rPr>
        <w:t xml:space="preserve">» и мероприятие </w:t>
      </w:r>
      <w:r w:rsidR="00090C7C" w:rsidRPr="009D7714">
        <w:rPr>
          <w:sz w:val="28"/>
          <w:szCs w:val="28"/>
        </w:rPr>
        <w:t>«</w:t>
      </w:r>
      <w:r>
        <w:rPr>
          <w:sz w:val="28"/>
          <w:szCs w:val="28"/>
        </w:rPr>
        <w:t xml:space="preserve">Ведение и продвижение </w:t>
      </w:r>
      <w:proofErr w:type="spellStart"/>
      <w:r>
        <w:rPr>
          <w:sz w:val="28"/>
          <w:szCs w:val="28"/>
        </w:rPr>
        <w:t>аккаунта</w:t>
      </w:r>
      <w:proofErr w:type="spellEnd"/>
      <w:r>
        <w:rPr>
          <w:sz w:val="28"/>
          <w:szCs w:val="28"/>
        </w:rPr>
        <w:t xml:space="preserve"> «</w:t>
      </w:r>
      <w:r w:rsidR="00090C7C" w:rsidRPr="009D7714">
        <w:rPr>
          <w:sz w:val="28"/>
          <w:szCs w:val="28"/>
        </w:rPr>
        <w:t>Туристический Ставрополь</w:t>
      </w:r>
      <w:r>
        <w:rPr>
          <w:sz w:val="28"/>
          <w:szCs w:val="28"/>
        </w:rPr>
        <w:t>»</w:t>
      </w:r>
      <w:r w:rsidR="00090C7C" w:rsidRPr="009D7714">
        <w:rPr>
          <w:sz w:val="28"/>
          <w:szCs w:val="28"/>
        </w:rPr>
        <w:t xml:space="preserve"> (www.instagram.com/ </w:t>
      </w:r>
      <w:proofErr w:type="spellStart"/>
      <w:r w:rsidR="00090C7C" w:rsidRPr="009D7714">
        <w:rPr>
          <w:sz w:val="28"/>
          <w:szCs w:val="28"/>
          <w:lang w:val="en-US"/>
        </w:rPr>
        <w:t>stavropol</w:t>
      </w:r>
      <w:proofErr w:type="spellEnd"/>
      <w:r w:rsidR="00090C7C" w:rsidRPr="009D7714">
        <w:rPr>
          <w:sz w:val="28"/>
          <w:szCs w:val="28"/>
        </w:rPr>
        <w:t>_</w:t>
      </w:r>
      <w:r w:rsidR="00090C7C" w:rsidRPr="009D7714">
        <w:rPr>
          <w:sz w:val="28"/>
          <w:szCs w:val="28"/>
          <w:lang w:val="en-US"/>
        </w:rPr>
        <w:t>traveling</w:t>
      </w:r>
      <w:r w:rsidR="00090C7C" w:rsidRPr="009D7714">
        <w:rPr>
          <w:sz w:val="28"/>
          <w:szCs w:val="28"/>
        </w:rPr>
        <w:t xml:space="preserve">) в </w:t>
      </w:r>
      <w:proofErr w:type="spellStart"/>
      <w:r w:rsidR="00090C7C" w:rsidRPr="009D7714">
        <w:rPr>
          <w:sz w:val="28"/>
          <w:szCs w:val="28"/>
        </w:rPr>
        <w:t>Instagram</w:t>
      </w:r>
      <w:proofErr w:type="spellEnd"/>
      <w:r w:rsidR="00090C7C" w:rsidRPr="009D7714">
        <w:rPr>
          <w:sz w:val="28"/>
          <w:szCs w:val="28"/>
        </w:rPr>
        <w:t>» изменяются в связи</w:t>
      </w:r>
      <w:r>
        <w:rPr>
          <w:sz w:val="28"/>
          <w:szCs w:val="28"/>
        </w:rPr>
        <w:t xml:space="preserve"> с изменение названия </w:t>
      </w:r>
      <w:proofErr w:type="spellStart"/>
      <w:r>
        <w:rPr>
          <w:sz w:val="28"/>
          <w:szCs w:val="28"/>
        </w:rPr>
        <w:t>аккаунта</w:t>
      </w:r>
      <w:proofErr w:type="spellEnd"/>
      <w:r>
        <w:rPr>
          <w:sz w:val="28"/>
          <w:szCs w:val="28"/>
        </w:rPr>
        <w:t xml:space="preserve"> «Туристический Ставрополь»</w:t>
      </w:r>
      <w:r w:rsidR="00090C7C">
        <w:rPr>
          <w:sz w:val="28"/>
          <w:szCs w:val="28"/>
        </w:rPr>
        <w:t>.</w:t>
      </w:r>
    </w:p>
    <w:p w:rsidR="00090C7C" w:rsidRPr="00242A24" w:rsidRDefault="00090C7C" w:rsidP="00090C7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мероприятия «</w:t>
      </w:r>
      <w:r w:rsidRPr="009D7714">
        <w:rPr>
          <w:sz w:val="28"/>
          <w:szCs w:val="28"/>
        </w:rPr>
        <w:t>Организация проведения городской туристско-приключенческой игры (</w:t>
      </w:r>
      <w:proofErr w:type="spellStart"/>
      <w:r w:rsidRPr="009D7714">
        <w:rPr>
          <w:sz w:val="28"/>
          <w:szCs w:val="28"/>
        </w:rPr>
        <w:t>квеста</w:t>
      </w:r>
      <w:proofErr w:type="spellEnd"/>
      <w:r w:rsidRPr="009D7714">
        <w:rPr>
          <w:sz w:val="28"/>
          <w:szCs w:val="28"/>
        </w:rPr>
        <w:t xml:space="preserve">) на территории города Ставрополя с привлечением </w:t>
      </w:r>
      <w:r>
        <w:rPr>
          <w:sz w:val="28"/>
          <w:szCs w:val="28"/>
        </w:rPr>
        <w:t>заинтересованных команд</w:t>
      </w:r>
      <w:r w:rsidRPr="009D7714">
        <w:rPr>
          <w:sz w:val="28"/>
          <w:szCs w:val="28"/>
        </w:rPr>
        <w:t xml:space="preserve"> из городов регионов Российской Федерации</w:t>
      </w:r>
      <w:r>
        <w:rPr>
          <w:sz w:val="28"/>
          <w:szCs w:val="28"/>
        </w:rPr>
        <w:t xml:space="preserve">» изменяется с целью привлечения большего числа участников из других городов </w:t>
      </w:r>
      <w:r w:rsidRPr="009D7714">
        <w:rPr>
          <w:sz w:val="28"/>
          <w:szCs w:val="28"/>
        </w:rPr>
        <w:t>регионов Российской Федерации</w:t>
      </w:r>
      <w:r>
        <w:rPr>
          <w:sz w:val="28"/>
          <w:szCs w:val="28"/>
        </w:rPr>
        <w:t>.</w:t>
      </w:r>
    </w:p>
    <w:p w:rsidR="00090C7C" w:rsidRDefault="00090C7C" w:rsidP="00090C7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мероприятия «</w:t>
      </w:r>
      <w:r w:rsidRPr="009D7714">
        <w:rPr>
          <w:sz w:val="28"/>
          <w:szCs w:val="28"/>
        </w:rPr>
        <w:t xml:space="preserve">Создание системы навигации по городу Ставрополю с помощью установки табличек с </w:t>
      </w:r>
      <w:r>
        <w:rPr>
          <w:sz w:val="28"/>
          <w:szCs w:val="28"/>
          <w:lang w:val="en-US"/>
        </w:rPr>
        <w:t>O</w:t>
      </w:r>
      <w:r w:rsidRPr="009D7714">
        <w:rPr>
          <w:sz w:val="28"/>
          <w:szCs w:val="28"/>
        </w:rPr>
        <w:t>R-кодами на туристские объекты города Ставрополя</w:t>
      </w:r>
      <w:r>
        <w:rPr>
          <w:sz w:val="28"/>
          <w:szCs w:val="28"/>
        </w:rPr>
        <w:t>» изменяется в связи с допущенной технической ошибкой.</w:t>
      </w:r>
    </w:p>
    <w:p w:rsidR="00090C7C" w:rsidRPr="009D7714" w:rsidRDefault="00090C7C" w:rsidP="00090C7C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9D7714">
        <w:rPr>
          <w:sz w:val="28"/>
          <w:szCs w:val="28"/>
        </w:rPr>
        <w:t>В целях развития внутреннего и въездного туризма, увеличения количества мероприятий событийного туризм</w:t>
      </w:r>
      <w:r w:rsidR="00581B59">
        <w:rPr>
          <w:sz w:val="28"/>
          <w:szCs w:val="28"/>
        </w:rPr>
        <w:t>а в городе Ставрополе предлагается</w:t>
      </w:r>
      <w:r w:rsidRPr="009D7714">
        <w:rPr>
          <w:sz w:val="28"/>
          <w:szCs w:val="28"/>
        </w:rPr>
        <w:t xml:space="preserve"> перераспределить средства в рамках основного мероприятия программы «Создание условий для развития туризма на территории города Ставрополя» в размере 190 тыс. рублей с мероприятия разработка и </w:t>
      </w:r>
      <w:r w:rsidRPr="009D7714">
        <w:rPr>
          <w:sz w:val="28"/>
          <w:szCs w:val="28"/>
        </w:rPr>
        <w:lastRenderedPageBreak/>
        <w:t>изготовление рекламной и сувенирной продукции о городе Ставрополе, публикации в средствах массовой информации о развитии туризма в городе Ставрополе</w:t>
      </w:r>
      <w:proofErr w:type="gramEnd"/>
      <w:r w:rsidRPr="009D7714">
        <w:rPr>
          <w:sz w:val="28"/>
          <w:szCs w:val="28"/>
        </w:rPr>
        <w:t>, 100 тыс. рублей с мероприятия создание системы навигации по городу Ставрополю с помощью установки табличек с QR-кодами на туристские объекты города Ставрополя на мероприятие организация и проведение мероприятий событийного туризма.</w:t>
      </w:r>
    </w:p>
    <w:p w:rsidR="0066631A" w:rsidRDefault="0066631A" w:rsidP="006663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данным проектом постановления предлагается перераспределить денежные средства между мероприятиями Программы в 2020 году за счет средств бюджета города Ставрополя на сумму 2 300,00 тыс. рублей.</w:t>
      </w:r>
    </w:p>
    <w:p w:rsidR="0066631A" w:rsidRDefault="0066631A" w:rsidP="0066631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целью эффективного и результативного исполнения Программы предлагаем закрепить за автономной некоммерческой организации «Ставропольский городской центр развития малого и</w:t>
      </w:r>
      <w:r w:rsidR="00416991">
        <w:rPr>
          <w:sz w:val="28"/>
          <w:szCs w:val="28"/>
        </w:rPr>
        <w:t xml:space="preserve"> среднего предпринимательства» </w:t>
      </w:r>
      <w:r>
        <w:rPr>
          <w:sz w:val="28"/>
          <w:szCs w:val="28"/>
        </w:rPr>
        <w:t>реализацию следующих мероприятий Программы:</w:t>
      </w:r>
      <w:proofErr w:type="gramEnd"/>
    </w:p>
    <w:p w:rsidR="0066631A" w:rsidRDefault="0066631A" w:rsidP="006663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разработка и издание информационно-справочных пособий по вопросам регулирования деятельности субъектов малого и среднего предпринимательства, осуществляющих деятельность на территории города Ставрополя;</w:t>
      </w:r>
    </w:p>
    <w:p w:rsidR="0066631A" w:rsidRDefault="0066631A" w:rsidP="006663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организация и проведение ежегодного городского конкурса «Лучший предприниматель года в сфере малого и среднего предпринимательства» в рамках Дня российского предпринимательства;</w:t>
      </w:r>
    </w:p>
    <w:p w:rsidR="0066631A" w:rsidRDefault="00416991" w:rsidP="004169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66631A">
        <w:rPr>
          <w:rFonts w:eastAsiaTheme="minorHAnsi"/>
          <w:sz w:val="28"/>
          <w:szCs w:val="28"/>
          <w:lang w:eastAsia="en-US"/>
        </w:rPr>
        <w:t>роведение семинаров, научно-практических конференций, рабочих встреч и круглых столов по проблемам субъектов малого и среднего предпринимательства, осуществляющих деятельность на территории города Ставрополя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66631A" w:rsidRDefault="00416991" w:rsidP="004169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66631A">
        <w:rPr>
          <w:rFonts w:eastAsiaTheme="minorHAnsi"/>
          <w:sz w:val="28"/>
          <w:szCs w:val="28"/>
          <w:lang w:eastAsia="en-US"/>
        </w:rPr>
        <w:t xml:space="preserve">рганизация и </w:t>
      </w:r>
      <w:r>
        <w:rPr>
          <w:rFonts w:eastAsiaTheme="minorHAnsi"/>
          <w:sz w:val="28"/>
          <w:szCs w:val="28"/>
          <w:lang w:eastAsia="en-US"/>
        </w:rPr>
        <w:t>проведение ежегодного конкурса «</w:t>
      </w:r>
      <w:proofErr w:type="gramStart"/>
      <w:r w:rsidR="0066631A">
        <w:rPr>
          <w:rFonts w:eastAsiaTheme="minorHAnsi"/>
          <w:sz w:val="28"/>
          <w:szCs w:val="28"/>
          <w:lang w:eastAsia="en-US"/>
        </w:rPr>
        <w:t>Лучший</w:t>
      </w:r>
      <w:proofErr w:type="gramEnd"/>
      <w:r w:rsidR="0066631A">
        <w:rPr>
          <w:rFonts w:eastAsiaTheme="minorHAnsi"/>
          <w:sz w:val="28"/>
          <w:szCs w:val="28"/>
          <w:lang w:eastAsia="en-US"/>
        </w:rPr>
        <w:t xml:space="preserve"> в профессии по направлениям рабочих специальностей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66631A" w:rsidRDefault="00416991" w:rsidP="004169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66631A">
        <w:rPr>
          <w:rFonts w:eastAsiaTheme="minorHAnsi"/>
          <w:sz w:val="28"/>
          <w:szCs w:val="28"/>
          <w:lang w:eastAsia="en-US"/>
        </w:rPr>
        <w:t xml:space="preserve">беспечение </w:t>
      </w:r>
      <w:proofErr w:type="gramStart"/>
      <w:r w:rsidR="0066631A">
        <w:rPr>
          <w:rFonts w:eastAsiaTheme="minorHAnsi"/>
          <w:sz w:val="28"/>
          <w:szCs w:val="28"/>
          <w:lang w:eastAsia="en-US"/>
        </w:rPr>
        <w:t>участия представителей администрации города Ставрополя</w:t>
      </w:r>
      <w:proofErr w:type="gramEnd"/>
      <w:r w:rsidR="0066631A">
        <w:rPr>
          <w:rFonts w:eastAsiaTheme="minorHAnsi"/>
          <w:sz w:val="28"/>
          <w:szCs w:val="28"/>
          <w:lang w:eastAsia="en-US"/>
        </w:rPr>
        <w:t xml:space="preserve"> и предприятий города Ставрополя в выставках, семинарах, форумах, конференциях и иных мероприятиях инвестиционной и инновационной направленности, в том числе: разработка и изготовление презентационных материалов, оплата регистрационных сборов, аренды выставочных площадей и оборудования, транспортных расходов и прочее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416991" w:rsidRDefault="00416991" w:rsidP="004169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участие города Ставрополя в выставочно-ярмарочных мероприятиях, форумах, семинарах, круглых столах, в том числе: разработка и изготовление презентационных материалов о городе Ставрополе; оплата регистрационных сборов, аренды выставочных площадей и оборудования, транспортных расходов и прочее;</w:t>
      </w:r>
    </w:p>
    <w:p w:rsidR="00416991" w:rsidRDefault="00416991" w:rsidP="004169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организация проведения обучающих семинаров для экскурсоводов города Ставрополя;</w:t>
      </w:r>
    </w:p>
    <w:p w:rsidR="00416991" w:rsidRDefault="00416991" w:rsidP="0041699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организация и проведение форумов, конференций, семинаров, круглых столов по вопросам развития туризма в городе Ставрополе, привлечения инвестиций в туристскую инфраструктуру города Ставрополя.</w:t>
      </w:r>
    </w:p>
    <w:p w:rsidR="00951613" w:rsidRDefault="00951613" w:rsidP="00951613">
      <w:pPr>
        <w:pStyle w:val="ab"/>
        <w:ind w:firstLine="709"/>
      </w:pPr>
      <w:r>
        <w:t xml:space="preserve">Актуализируются значения показателя «Инвестиции в основной капитал без субъектов малого предпринимательства», в связи с </w:t>
      </w:r>
      <w:r>
        <w:lastRenderedPageBreak/>
        <w:t>утверждением Губернатором Ставропольского края плановых значений показателя «Объем инвестиций в основной капитал»  на 2019-2021 года в новой редакции.</w:t>
      </w:r>
    </w:p>
    <w:p w:rsidR="000E3840" w:rsidRPr="00D85E2D" w:rsidRDefault="000E3840" w:rsidP="000E3840">
      <w:pPr>
        <w:pStyle w:val="ab"/>
        <w:ind w:firstLine="709"/>
      </w:pPr>
      <w:r>
        <w:t>Также в</w:t>
      </w:r>
      <w:r w:rsidRPr="00D85E2D">
        <w:t>носятся изменения в части показателей:</w:t>
      </w:r>
    </w:p>
    <w:p w:rsidR="000E3840" w:rsidRDefault="000E3840" w:rsidP="000E3840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85E2D">
        <w:rPr>
          <w:rFonts w:ascii="Times New Roman" w:hAnsi="Times New Roman" w:cs="Times New Roman"/>
          <w:sz w:val="28"/>
          <w:szCs w:val="28"/>
        </w:rPr>
        <w:t>количество семинаров, научно-практических конференций, рабочих встреч и круглых столов по проблемам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5E2D">
        <w:rPr>
          <w:rFonts w:ascii="Times New Roman" w:hAnsi="Times New Roman" w:cs="Times New Roman"/>
          <w:sz w:val="28"/>
          <w:szCs w:val="28"/>
        </w:rPr>
        <w:t>;</w:t>
      </w:r>
    </w:p>
    <w:p w:rsidR="000E3840" w:rsidRDefault="000E3840" w:rsidP="000E3840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«количество выставочно-ярмарочных мероприятий инвестиционной и инновационной направленности, в которых принимали участие представители города Ставрополя».</w:t>
      </w:r>
    </w:p>
    <w:p w:rsidR="000E3840" w:rsidRPr="00D85E2D" w:rsidRDefault="000E3840" w:rsidP="000E3840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Корректировки вносятся в связи с исполнением ранее закрепленных</w:t>
      </w:r>
      <w:r>
        <w:rPr>
          <w:rFonts w:ascii="Times New Roman" w:hAnsi="Times New Roman" w:cs="Times New Roman"/>
          <w:sz w:val="28"/>
          <w:szCs w:val="28"/>
        </w:rPr>
        <w:br/>
        <w:t>в соглашении о предоставлении из бюджета города Ставрополя субсидии некоммерческой организации, не являющейся государственным (муниципальным) учреждением с автономной некоммерческой организацией «Ставропольский городской центр развития малого и среднего предпринимательства» показателей результативности в 2017-2018 годах и коммерческих предложений о расходах на их проведение, а также в связи с запланированным участием города Ставрополя в международных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форумах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выставочно-ярмарочных мероприятиях.</w:t>
      </w:r>
    </w:p>
    <w:p w:rsidR="00086E23" w:rsidRPr="009260A0" w:rsidRDefault="00086E23" w:rsidP="00FD1C0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81C9C">
        <w:rPr>
          <w:sz w:val="28"/>
          <w:szCs w:val="28"/>
        </w:rPr>
        <w:t xml:space="preserve">В связи с </w:t>
      </w:r>
      <w:proofErr w:type="gramStart"/>
      <w:r w:rsidRPr="00481C9C">
        <w:rPr>
          <w:sz w:val="28"/>
          <w:szCs w:val="28"/>
        </w:rPr>
        <w:t>вышеизложенным</w:t>
      </w:r>
      <w:proofErr w:type="gramEnd"/>
      <w:r w:rsidRPr="00481C9C">
        <w:rPr>
          <w:sz w:val="28"/>
          <w:szCs w:val="28"/>
        </w:rPr>
        <w:t>, считаем необходимым принятие данного проекта постановления.</w:t>
      </w:r>
    </w:p>
    <w:p w:rsidR="00D923C5" w:rsidRDefault="00D923C5" w:rsidP="00EE4B9B">
      <w:pPr>
        <w:shd w:val="clear" w:color="auto" w:fill="FFFFFF" w:themeFill="background1"/>
        <w:spacing w:line="240" w:lineRule="exact"/>
        <w:ind w:right="-2"/>
        <w:rPr>
          <w:sz w:val="28"/>
          <w:szCs w:val="28"/>
        </w:rPr>
      </w:pPr>
    </w:p>
    <w:p w:rsidR="00A96CFA" w:rsidRDefault="00A96CFA" w:rsidP="00EE4B9B">
      <w:pPr>
        <w:shd w:val="clear" w:color="auto" w:fill="FFFFFF" w:themeFill="background1"/>
        <w:spacing w:line="240" w:lineRule="exact"/>
        <w:ind w:right="-2"/>
        <w:rPr>
          <w:sz w:val="28"/>
          <w:szCs w:val="28"/>
        </w:rPr>
      </w:pPr>
    </w:p>
    <w:p w:rsidR="00A96CFA" w:rsidRDefault="00A96CFA" w:rsidP="00EE4B9B">
      <w:pPr>
        <w:shd w:val="clear" w:color="auto" w:fill="FFFFFF" w:themeFill="background1"/>
        <w:spacing w:line="240" w:lineRule="exact"/>
        <w:ind w:right="-2"/>
        <w:rPr>
          <w:sz w:val="28"/>
          <w:szCs w:val="28"/>
        </w:rPr>
      </w:pPr>
    </w:p>
    <w:p w:rsidR="00A96CFA" w:rsidRDefault="00A96CFA" w:rsidP="00B22EF5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B22EF5" w:rsidRPr="007017DC">
        <w:rPr>
          <w:sz w:val="28"/>
          <w:szCs w:val="28"/>
        </w:rPr>
        <w:t xml:space="preserve"> комитета </w:t>
      </w:r>
    </w:p>
    <w:p w:rsidR="00B22EF5" w:rsidRPr="007017DC" w:rsidRDefault="00B22EF5" w:rsidP="00B22EF5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 w:rsidRPr="007017DC">
        <w:rPr>
          <w:sz w:val="28"/>
          <w:szCs w:val="28"/>
        </w:rPr>
        <w:t xml:space="preserve">экономического развития </w:t>
      </w:r>
    </w:p>
    <w:p w:rsidR="00B22EF5" w:rsidRDefault="00B22EF5" w:rsidP="00A96CFA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 w:rsidRPr="007017DC">
        <w:rPr>
          <w:sz w:val="28"/>
          <w:szCs w:val="28"/>
        </w:rPr>
        <w:t xml:space="preserve">администрации города Ставрополя               </w:t>
      </w:r>
      <w:r>
        <w:rPr>
          <w:sz w:val="28"/>
          <w:szCs w:val="28"/>
        </w:rPr>
        <w:t xml:space="preserve">                              </w:t>
      </w:r>
      <w:r w:rsidRPr="007017DC">
        <w:rPr>
          <w:sz w:val="28"/>
          <w:szCs w:val="28"/>
        </w:rPr>
        <w:t xml:space="preserve">   </w:t>
      </w:r>
      <w:r>
        <w:rPr>
          <w:sz w:val="28"/>
          <w:szCs w:val="28"/>
        </w:rPr>
        <w:t>К.Э. Никитина</w:t>
      </w:r>
    </w:p>
    <w:p w:rsidR="00B22EF5" w:rsidRDefault="00B22EF5" w:rsidP="00B22EF5">
      <w:pPr>
        <w:spacing w:line="180" w:lineRule="exact"/>
        <w:jc w:val="both"/>
        <w:rPr>
          <w:sz w:val="16"/>
          <w:szCs w:val="16"/>
        </w:rPr>
      </w:pPr>
    </w:p>
    <w:p w:rsidR="00FD1C09" w:rsidRDefault="00FD1C09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951613" w:rsidRDefault="00951613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951613" w:rsidRDefault="00951613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951613" w:rsidRDefault="00951613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951613" w:rsidRDefault="00951613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951613" w:rsidRDefault="00951613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951613" w:rsidRDefault="00951613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416991" w:rsidRDefault="00416991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416991" w:rsidRDefault="00416991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416991" w:rsidRDefault="00416991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416991" w:rsidRDefault="00416991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416991" w:rsidRDefault="00416991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416991" w:rsidRDefault="00416991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416991" w:rsidRDefault="00416991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416991" w:rsidRDefault="00416991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951613" w:rsidRDefault="00951613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951613" w:rsidRDefault="00951613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951613" w:rsidRDefault="00951613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951613" w:rsidRDefault="00951613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D923C5" w:rsidRDefault="00A96CFA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>А.А. Стабровская</w:t>
      </w:r>
    </w:p>
    <w:p w:rsidR="00D923C5" w:rsidRPr="00C21894" w:rsidRDefault="00C21894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>74-91-30</w:t>
      </w:r>
    </w:p>
    <w:sectPr w:rsidR="00D923C5" w:rsidRPr="00C21894" w:rsidSect="004F1EE6">
      <w:headerReference w:type="even" r:id="rId8"/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064" w:rsidRDefault="00874064" w:rsidP="00E845B9">
      <w:r>
        <w:separator/>
      </w:r>
    </w:p>
  </w:endnote>
  <w:endnote w:type="continuationSeparator" w:id="0">
    <w:p w:rsidR="00874064" w:rsidRDefault="00874064" w:rsidP="00E84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064" w:rsidRDefault="00874064" w:rsidP="00E845B9">
      <w:r>
        <w:separator/>
      </w:r>
    </w:p>
  </w:footnote>
  <w:footnote w:type="continuationSeparator" w:id="0">
    <w:p w:rsidR="00874064" w:rsidRDefault="00874064" w:rsidP="00E84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36A" w:rsidRDefault="00F56F01" w:rsidP="00FC7C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3F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036A" w:rsidRDefault="0087406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36A" w:rsidRPr="001771EB" w:rsidRDefault="00F56F01" w:rsidP="00FC7C9F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1771EB">
      <w:rPr>
        <w:rStyle w:val="a5"/>
        <w:sz w:val="28"/>
        <w:szCs w:val="28"/>
      </w:rPr>
      <w:fldChar w:fldCharType="begin"/>
    </w:r>
    <w:r w:rsidR="00EF3FAB" w:rsidRPr="001771EB">
      <w:rPr>
        <w:rStyle w:val="a5"/>
        <w:sz w:val="28"/>
        <w:szCs w:val="28"/>
      </w:rPr>
      <w:instrText xml:space="preserve">PAGE  </w:instrText>
    </w:r>
    <w:r w:rsidRPr="001771EB">
      <w:rPr>
        <w:rStyle w:val="a5"/>
        <w:sz w:val="28"/>
        <w:szCs w:val="28"/>
      </w:rPr>
      <w:fldChar w:fldCharType="separate"/>
    </w:r>
    <w:r w:rsidR="00416991">
      <w:rPr>
        <w:rStyle w:val="a5"/>
        <w:noProof/>
        <w:sz w:val="28"/>
        <w:szCs w:val="28"/>
      </w:rPr>
      <w:t>2</w:t>
    </w:r>
    <w:r w:rsidRPr="001771EB">
      <w:rPr>
        <w:rStyle w:val="a5"/>
        <w:sz w:val="28"/>
        <w:szCs w:val="28"/>
      </w:rPr>
      <w:fldChar w:fldCharType="end"/>
    </w:r>
  </w:p>
  <w:p w:rsidR="00EA036A" w:rsidRDefault="0087406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F5BD0"/>
    <w:multiLevelType w:val="hybridMultilevel"/>
    <w:tmpl w:val="E6FA89E0"/>
    <w:lvl w:ilvl="0" w:tplc="44EC6E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BE139A"/>
    <w:multiLevelType w:val="hybridMultilevel"/>
    <w:tmpl w:val="3FD8A46A"/>
    <w:lvl w:ilvl="0" w:tplc="4DC266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505"/>
    <w:rsid w:val="0001577A"/>
    <w:rsid w:val="000348AC"/>
    <w:rsid w:val="000400B1"/>
    <w:rsid w:val="000424ED"/>
    <w:rsid w:val="0004743A"/>
    <w:rsid w:val="00057416"/>
    <w:rsid w:val="00061FDD"/>
    <w:rsid w:val="0006285C"/>
    <w:rsid w:val="00071DBB"/>
    <w:rsid w:val="00076382"/>
    <w:rsid w:val="000802F2"/>
    <w:rsid w:val="00086626"/>
    <w:rsid w:val="000867E1"/>
    <w:rsid w:val="00086D1E"/>
    <w:rsid w:val="00086E23"/>
    <w:rsid w:val="00090C7C"/>
    <w:rsid w:val="00097CC6"/>
    <w:rsid w:val="000A46A6"/>
    <w:rsid w:val="000A486B"/>
    <w:rsid w:val="000B6143"/>
    <w:rsid w:val="000B7E87"/>
    <w:rsid w:val="000C7AC0"/>
    <w:rsid w:val="000D0467"/>
    <w:rsid w:val="000D498B"/>
    <w:rsid w:val="000D5C4A"/>
    <w:rsid w:val="000E3840"/>
    <w:rsid w:val="000F37BD"/>
    <w:rsid w:val="000F5417"/>
    <w:rsid w:val="000F5465"/>
    <w:rsid w:val="00100B7C"/>
    <w:rsid w:val="00100C7F"/>
    <w:rsid w:val="00101DD7"/>
    <w:rsid w:val="00112F3E"/>
    <w:rsid w:val="0011490B"/>
    <w:rsid w:val="00122562"/>
    <w:rsid w:val="001250AC"/>
    <w:rsid w:val="001315AF"/>
    <w:rsid w:val="00134E1B"/>
    <w:rsid w:val="0013544D"/>
    <w:rsid w:val="00141C70"/>
    <w:rsid w:val="001420ED"/>
    <w:rsid w:val="001428FA"/>
    <w:rsid w:val="001500B4"/>
    <w:rsid w:val="001544D1"/>
    <w:rsid w:val="00154BE4"/>
    <w:rsid w:val="00163C5C"/>
    <w:rsid w:val="00173737"/>
    <w:rsid w:val="0017495E"/>
    <w:rsid w:val="001771EB"/>
    <w:rsid w:val="00186265"/>
    <w:rsid w:val="00190E66"/>
    <w:rsid w:val="00197C22"/>
    <w:rsid w:val="001A39B9"/>
    <w:rsid w:val="001A71F3"/>
    <w:rsid w:val="001B0100"/>
    <w:rsid w:val="001B0158"/>
    <w:rsid w:val="001C6655"/>
    <w:rsid w:val="001D18B9"/>
    <w:rsid w:val="001D5BC4"/>
    <w:rsid w:val="001D7C23"/>
    <w:rsid w:val="001F2F03"/>
    <w:rsid w:val="001F4E66"/>
    <w:rsid w:val="00204340"/>
    <w:rsid w:val="00207813"/>
    <w:rsid w:val="00214533"/>
    <w:rsid w:val="00235067"/>
    <w:rsid w:val="0024570D"/>
    <w:rsid w:val="0024723C"/>
    <w:rsid w:val="002472A0"/>
    <w:rsid w:val="00251BEE"/>
    <w:rsid w:val="002540AC"/>
    <w:rsid w:val="00273DBD"/>
    <w:rsid w:val="002768D1"/>
    <w:rsid w:val="00297F2D"/>
    <w:rsid w:val="002B3403"/>
    <w:rsid w:val="002B770F"/>
    <w:rsid w:val="002C0144"/>
    <w:rsid w:val="002C2CB1"/>
    <w:rsid w:val="002C5D0F"/>
    <w:rsid w:val="002C623F"/>
    <w:rsid w:val="002D6BC7"/>
    <w:rsid w:val="002D7B20"/>
    <w:rsid w:val="002E4D54"/>
    <w:rsid w:val="002E537D"/>
    <w:rsid w:val="002E7E9F"/>
    <w:rsid w:val="002F56E4"/>
    <w:rsid w:val="003010A0"/>
    <w:rsid w:val="00314976"/>
    <w:rsid w:val="003230EC"/>
    <w:rsid w:val="00343E10"/>
    <w:rsid w:val="00350469"/>
    <w:rsid w:val="00352322"/>
    <w:rsid w:val="003537EC"/>
    <w:rsid w:val="00356AA4"/>
    <w:rsid w:val="003578C3"/>
    <w:rsid w:val="00357991"/>
    <w:rsid w:val="0036355E"/>
    <w:rsid w:val="00367162"/>
    <w:rsid w:val="003800DA"/>
    <w:rsid w:val="00380DBC"/>
    <w:rsid w:val="003A1485"/>
    <w:rsid w:val="003A374D"/>
    <w:rsid w:val="003B75B9"/>
    <w:rsid w:val="003C1FA4"/>
    <w:rsid w:val="003C749E"/>
    <w:rsid w:val="003D2AA7"/>
    <w:rsid w:val="003E02F8"/>
    <w:rsid w:val="003E52A6"/>
    <w:rsid w:val="003E613C"/>
    <w:rsid w:val="003F337B"/>
    <w:rsid w:val="003F614B"/>
    <w:rsid w:val="003F7CA8"/>
    <w:rsid w:val="003F7D79"/>
    <w:rsid w:val="004064AC"/>
    <w:rsid w:val="004109D4"/>
    <w:rsid w:val="0041108F"/>
    <w:rsid w:val="00413341"/>
    <w:rsid w:val="00416991"/>
    <w:rsid w:val="00417E4A"/>
    <w:rsid w:val="0042212C"/>
    <w:rsid w:val="00424E96"/>
    <w:rsid w:val="0042613D"/>
    <w:rsid w:val="00426D17"/>
    <w:rsid w:val="0043296A"/>
    <w:rsid w:val="00444183"/>
    <w:rsid w:val="00444329"/>
    <w:rsid w:val="00446429"/>
    <w:rsid w:val="00450446"/>
    <w:rsid w:val="00450B7C"/>
    <w:rsid w:val="004537A8"/>
    <w:rsid w:val="00473BBE"/>
    <w:rsid w:val="00473C6A"/>
    <w:rsid w:val="00477486"/>
    <w:rsid w:val="00481C9C"/>
    <w:rsid w:val="004A2C65"/>
    <w:rsid w:val="004A486D"/>
    <w:rsid w:val="004B4785"/>
    <w:rsid w:val="004B73E7"/>
    <w:rsid w:val="004C341D"/>
    <w:rsid w:val="004C76C2"/>
    <w:rsid w:val="004C76D0"/>
    <w:rsid w:val="004E07C6"/>
    <w:rsid w:val="004E0A5F"/>
    <w:rsid w:val="004E54B3"/>
    <w:rsid w:val="004F0F4A"/>
    <w:rsid w:val="004F1EE6"/>
    <w:rsid w:val="004F2D32"/>
    <w:rsid w:val="004F71A3"/>
    <w:rsid w:val="00504CF3"/>
    <w:rsid w:val="00506BC0"/>
    <w:rsid w:val="00513716"/>
    <w:rsid w:val="00513E61"/>
    <w:rsid w:val="0051717D"/>
    <w:rsid w:val="00533E77"/>
    <w:rsid w:val="00534180"/>
    <w:rsid w:val="005355FC"/>
    <w:rsid w:val="00536D53"/>
    <w:rsid w:val="00541D49"/>
    <w:rsid w:val="00544ACC"/>
    <w:rsid w:val="00546C41"/>
    <w:rsid w:val="00546F20"/>
    <w:rsid w:val="005514C6"/>
    <w:rsid w:val="00561F56"/>
    <w:rsid w:val="00564A69"/>
    <w:rsid w:val="00566F7F"/>
    <w:rsid w:val="0056775C"/>
    <w:rsid w:val="00570F11"/>
    <w:rsid w:val="00581B59"/>
    <w:rsid w:val="00590F59"/>
    <w:rsid w:val="005B1F94"/>
    <w:rsid w:val="005B2B3D"/>
    <w:rsid w:val="005B4CCC"/>
    <w:rsid w:val="005C0039"/>
    <w:rsid w:val="005D4B44"/>
    <w:rsid w:val="005E146C"/>
    <w:rsid w:val="005F5088"/>
    <w:rsid w:val="005F7368"/>
    <w:rsid w:val="005F75C0"/>
    <w:rsid w:val="005F7C75"/>
    <w:rsid w:val="00602925"/>
    <w:rsid w:val="0060773C"/>
    <w:rsid w:val="006116CC"/>
    <w:rsid w:val="00615B42"/>
    <w:rsid w:val="00616285"/>
    <w:rsid w:val="0061748F"/>
    <w:rsid w:val="00624264"/>
    <w:rsid w:val="00637738"/>
    <w:rsid w:val="00640518"/>
    <w:rsid w:val="00644AAD"/>
    <w:rsid w:val="00656C3E"/>
    <w:rsid w:val="0066631A"/>
    <w:rsid w:val="00687B5B"/>
    <w:rsid w:val="006900E8"/>
    <w:rsid w:val="00692FBD"/>
    <w:rsid w:val="006A196E"/>
    <w:rsid w:val="006B489A"/>
    <w:rsid w:val="006B58F5"/>
    <w:rsid w:val="006C55D8"/>
    <w:rsid w:val="006D1510"/>
    <w:rsid w:val="006E3160"/>
    <w:rsid w:val="006E3A8D"/>
    <w:rsid w:val="006F0665"/>
    <w:rsid w:val="006F2F3A"/>
    <w:rsid w:val="006F6299"/>
    <w:rsid w:val="0070231D"/>
    <w:rsid w:val="00703B89"/>
    <w:rsid w:val="007114A2"/>
    <w:rsid w:val="00712FA2"/>
    <w:rsid w:val="0072181D"/>
    <w:rsid w:val="007232D8"/>
    <w:rsid w:val="00723D19"/>
    <w:rsid w:val="0073578A"/>
    <w:rsid w:val="0074632E"/>
    <w:rsid w:val="00752FB8"/>
    <w:rsid w:val="007609DE"/>
    <w:rsid w:val="0078160C"/>
    <w:rsid w:val="0078611F"/>
    <w:rsid w:val="0079301C"/>
    <w:rsid w:val="007A2E4F"/>
    <w:rsid w:val="007A357F"/>
    <w:rsid w:val="007A5DE7"/>
    <w:rsid w:val="007B44CE"/>
    <w:rsid w:val="007C266B"/>
    <w:rsid w:val="007D7646"/>
    <w:rsid w:val="007E2E82"/>
    <w:rsid w:val="007E638B"/>
    <w:rsid w:val="007F2AEF"/>
    <w:rsid w:val="008047D7"/>
    <w:rsid w:val="00804AE1"/>
    <w:rsid w:val="00824A5B"/>
    <w:rsid w:val="00836AA4"/>
    <w:rsid w:val="00836FBC"/>
    <w:rsid w:val="0085033E"/>
    <w:rsid w:val="008507A4"/>
    <w:rsid w:val="00851D69"/>
    <w:rsid w:val="00861711"/>
    <w:rsid w:val="00872340"/>
    <w:rsid w:val="00874064"/>
    <w:rsid w:val="008835C8"/>
    <w:rsid w:val="008B0C40"/>
    <w:rsid w:val="008C6782"/>
    <w:rsid w:val="008D369A"/>
    <w:rsid w:val="008D6276"/>
    <w:rsid w:val="008D6BC3"/>
    <w:rsid w:val="008E0286"/>
    <w:rsid w:val="008E3F6F"/>
    <w:rsid w:val="008F164E"/>
    <w:rsid w:val="008F2D90"/>
    <w:rsid w:val="008F2FF9"/>
    <w:rsid w:val="008F38F5"/>
    <w:rsid w:val="0090029C"/>
    <w:rsid w:val="00901415"/>
    <w:rsid w:val="0090525C"/>
    <w:rsid w:val="0091008F"/>
    <w:rsid w:val="00913D44"/>
    <w:rsid w:val="009150F6"/>
    <w:rsid w:val="00921636"/>
    <w:rsid w:val="009260A0"/>
    <w:rsid w:val="00926EC8"/>
    <w:rsid w:val="00935097"/>
    <w:rsid w:val="0094129C"/>
    <w:rsid w:val="00941595"/>
    <w:rsid w:val="00947206"/>
    <w:rsid w:val="00951613"/>
    <w:rsid w:val="00960584"/>
    <w:rsid w:val="0096282F"/>
    <w:rsid w:val="00967160"/>
    <w:rsid w:val="00982142"/>
    <w:rsid w:val="009A63A5"/>
    <w:rsid w:val="009A707D"/>
    <w:rsid w:val="009A7A9C"/>
    <w:rsid w:val="009D136F"/>
    <w:rsid w:val="009D300C"/>
    <w:rsid w:val="009E065F"/>
    <w:rsid w:val="009F2C08"/>
    <w:rsid w:val="00A065FE"/>
    <w:rsid w:val="00A06C55"/>
    <w:rsid w:val="00A06DDF"/>
    <w:rsid w:val="00A200C5"/>
    <w:rsid w:val="00A21E23"/>
    <w:rsid w:val="00A328B8"/>
    <w:rsid w:val="00A35981"/>
    <w:rsid w:val="00A37A5B"/>
    <w:rsid w:val="00A37E21"/>
    <w:rsid w:val="00A4089F"/>
    <w:rsid w:val="00A52505"/>
    <w:rsid w:val="00A53009"/>
    <w:rsid w:val="00A64814"/>
    <w:rsid w:val="00A67E87"/>
    <w:rsid w:val="00A703F0"/>
    <w:rsid w:val="00A74A36"/>
    <w:rsid w:val="00A8012C"/>
    <w:rsid w:val="00A84D56"/>
    <w:rsid w:val="00A93C14"/>
    <w:rsid w:val="00A953AF"/>
    <w:rsid w:val="00A96CFA"/>
    <w:rsid w:val="00AB07C7"/>
    <w:rsid w:val="00AB167E"/>
    <w:rsid w:val="00AB7FA0"/>
    <w:rsid w:val="00AC2D0F"/>
    <w:rsid w:val="00AD3C62"/>
    <w:rsid w:val="00AD62B9"/>
    <w:rsid w:val="00AE0035"/>
    <w:rsid w:val="00AF4B12"/>
    <w:rsid w:val="00B02B5A"/>
    <w:rsid w:val="00B07E9F"/>
    <w:rsid w:val="00B2019A"/>
    <w:rsid w:val="00B20FC8"/>
    <w:rsid w:val="00B21D80"/>
    <w:rsid w:val="00B22EF5"/>
    <w:rsid w:val="00B2566A"/>
    <w:rsid w:val="00B2585E"/>
    <w:rsid w:val="00B420D2"/>
    <w:rsid w:val="00B4601D"/>
    <w:rsid w:val="00B628B2"/>
    <w:rsid w:val="00B72C38"/>
    <w:rsid w:val="00B754FE"/>
    <w:rsid w:val="00B75D31"/>
    <w:rsid w:val="00B77415"/>
    <w:rsid w:val="00B81B85"/>
    <w:rsid w:val="00B82433"/>
    <w:rsid w:val="00B94055"/>
    <w:rsid w:val="00BA5366"/>
    <w:rsid w:val="00BA5F3E"/>
    <w:rsid w:val="00BB497B"/>
    <w:rsid w:val="00BC154C"/>
    <w:rsid w:val="00BC6583"/>
    <w:rsid w:val="00BD24A5"/>
    <w:rsid w:val="00BF07E0"/>
    <w:rsid w:val="00BF190B"/>
    <w:rsid w:val="00C02470"/>
    <w:rsid w:val="00C02D4B"/>
    <w:rsid w:val="00C077FC"/>
    <w:rsid w:val="00C1367F"/>
    <w:rsid w:val="00C14D33"/>
    <w:rsid w:val="00C21894"/>
    <w:rsid w:val="00C21CB2"/>
    <w:rsid w:val="00C23EC0"/>
    <w:rsid w:val="00C2632B"/>
    <w:rsid w:val="00C275FA"/>
    <w:rsid w:val="00C27D21"/>
    <w:rsid w:val="00C30246"/>
    <w:rsid w:val="00C37AAB"/>
    <w:rsid w:val="00C40C32"/>
    <w:rsid w:val="00C42267"/>
    <w:rsid w:val="00C458ED"/>
    <w:rsid w:val="00C53469"/>
    <w:rsid w:val="00C55C82"/>
    <w:rsid w:val="00C56BBF"/>
    <w:rsid w:val="00C56D09"/>
    <w:rsid w:val="00C61910"/>
    <w:rsid w:val="00C62A13"/>
    <w:rsid w:val="00C846AA"/>
    <w:rsid w:val="00C86E95"/>
    <w:rsid w:val="00CA6DE4"/>
    <w:rsid w:val="00CB2DD9"/>
    <w:rsid w:val="00CB553A"/>
    <w:rsid w:val="00CD008E"/>
    <w:rsid w:val="00CD58B7"/>
    <w:rsid w:val="00CE7B1E"/>
    <w:rsid w:val="00D002D6"/>
    <w:rsid w:val="00D073FD"/>
    <w:rsid w:val="00D11400"/>
    <w:rsid w:val="00D20106"/>
    <w:rsid w:val="00D2385D"/>
    <w:rsid w:val="00D530EA"/>
    <w:rsid w:val="00D53ABC"/>
    <w:rsid w:val="00D5596A"/>
    <w:rsid w:val="00D714F3"/>
    <w:rsid w:val="00D74595"/>
    <w:rsid w:val="00D7606C"/>
    <w:rsid w:val="00D77395"/>
    <w:rsid w:val="00D821C5"/>
    <w:rsid w:val="00D923C5"/>
    <w:rsid w:val="00D935A2"/>
    <w:rsid w:val="00D97110"/>
    <w:rsid w:val="00DA4D22"/>
    <w:rsid w:val="00DB20BA"/>
    <w:rsid w:val="00DB400C"/>
    <w:rsid w:val="00DB50F8"/>
    <w:rsid w:val="00DC6100"/>
    <w:rsid w:val="00DC72C7"/>
    <w:rsid w:val="00DD2409"/>
    <w:rsid w:val="00DD2B0E"/>
    <w:rsid w:val="00DD4839"/>
    <w:rsid w:val="00DE7A10"/>
    <w:rsid w:val="00DF4BE1"/>
    <w:rsid w:val="00DF785B"/>
    <w:rsid w:val="00E0179E"/>
    <w:rsid w:val="00E01BB8"/>
    <w:rsid w:val="00E04B61"/>
    <w:rsid w:val="00E106EF"/>
    <w:rsid w:val="00E21044"/>
    <w:rsid w:val="00E23E51"/>
    <w:rsid w:val="00E2544C"/>
    <w:rsid w:val="00E41A5C"/>
    <w:rsid w:val="00E44910"/>
    <w:rsid w:val="00E46310"/>
    <w:rsid w:val="00E503BF"/>
    <w:rsid w:val="00E66A40"/>
    <w:rsid w:val="00E74A57"/>
    <w:rsid w:val="00E778FD"/>
    <w:rsid w:val="00E80F9D"/>
    <w:rsid w:val="00E845B9"/>
    <w:rsid w:val="00E84EA8"/>
    <w:rsid w:val="00E85069"/>
    <w:rsid w:val="00E8536D"/>
    <w:rsid w:val="00E865D2"/>
    <w:rsid w:val="00E8764A"/>
    <w:rsid w:val="00E968B6"/>
    <w:rsid w:val="00EA7BA2"/>
    <w:rsid w:val="00EC476B"/>
    <w:rsid w:val="00ED65A8"/>
    <w:rsid w:val="00EE1EF6"/>
    <w:rsid w:val="00EE3B1B"/>
    <w:rsid w:val="00EE4B9B"/>
    <w:rsid w:val="00EE7FB3"/>
    <w:rsid w:val="00EF3FAB"/>
    <w:rsid w:val="00EF7759"/>
    <w:rsid w:val="00F00C8F"/>
    <w:rsid w:val="00F0388A"/>
    <w:rsid w:val="00F0620B"/>
    <w:rsid w:val="00F07858"/>
    <w:rsid w:val="00F144F4"/>
    <w:rsid w:val="00F22CD8"/>
    <w:rsid w:val="00F308A4"/>
    <w:rsid w:val="00F32D1D"/>
    <w:rsid w:val="00F34F68"/>
    <w:rsid w:val="00F44DE2"/>
    <w:rsid w:val="00F46F43"/>
    <w:rsid w:val="00F51B3F"/>
    <w:rsid w:val="00F51FF4"/>
    <w:rsid w:val="00F53608"/>
    <w:rsid w:val="00F563C0"/>
    <w:rsid w:val="00F56F01"/>
    <w:rsid w:val="00F620D9"/>
    <w:rsid w:val="00F63020"/>
    <w:rsid w:val="00F711F2"/>
    <w:rsid w:val="00F72251"/>
    <w:rsid w:val="00F752C5"/>
    <w:rsid w:val="00F834A0"/>
    <w:rsid w:val="00F922B1"/>
    <w:rsid w:val="00F92DE3"/>
    <w:rsid w:val="00FA0BA9"/>
    <w:rsid w:val="00FA2D46"/>
    <w:rsid w:val="00FA603D"/>
    <w:rsid w:val="00FA7D9B"/>
    <w:rsid w:val="00FC4D53"/>
    <w:rsid w:val="00FC7318"/>
    <w:rsid w:val="00FD1C09"/>
    <w:rsid w:val="00FD3932"/>
    <w:rsid w:val="00FD4F66"/>
    <w:rsid w:val="00FF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25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525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52505"/>
  </w:style>
  <w:style w:type="character" w:styleId="a6">
    <w:name w:val="Hyperlink"/>
    <w:basedOn w:val="a0"/>
    <w:uiPriority w:val="99"/>
    <w:unhideWhenUsed/>
    <w:rsid w:val="00A52505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A703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A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A6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6F2F3A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6F2F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6F2F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EE4B9B"/>
    <w:pPr>
      <w:autoSpaceDE w:val="0"/>
      <w:autoSpaceDN w:val="0"/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EE4B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 Indent"/>
    <w:aliases w:val="Основной текст без отступа,Нумерованный список !!,Надин стиль,Основной текст 1"/>
    <w:basedOn w:val="a"/>
    <w:link w:val="ae"/>
    <w:rsid w:val="00EE4B9B"/>
    <w:pPr>
      <w:spacing w:after="120"/>
      <w:ind w:left="283"/>
    </w:pPr>
    <w:rPr>
      <w:sz w:val="28"/>
      <w:szCs w:val="16"/>
    </w:rPr>
  </w:style>
  <w:style w:type="character" w:customStyle="1" w:styleId="ae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d"/>
    <w:rsid w:val="00EE4B9B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ConsPlusNormal">
    <w:name w:val="ConsPlusNormal"/>
    <w:rsid w:val="00E449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Обычный1"/>
    <w:rsid w:val="00C0247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 (веб)1"/>
    <w:basedOn w:val="a"/>
    <w:rsid w:val="00C02470"/>
    <w:pPr>
      <w:spacing w:before="100" w:after="100"/>
    </w:pPr>
    <w:rPr>
      <w:szCs w:val="20"/>
    </w:rPr>
  </w:style>
  <w:style w:type="paragraph" w:customStyle="1" w:styleId="Default">
    <w:name w:val="Default"/>
    <w:basedOn w:val="a"/>
    <w:rsid w:val="00090C7C"/>
    <w:pPr>
      <w:autoSpaceDE w:val="0"/>
      <w:autoSpaceDN w:val="0"/>
    </w:pPr>
    <w:rPr>
      <w:rFonts w:eastAsiaTheme="minorHAnsi"/>
      <w:color w:val="000000"/>
    </w:rPr>
  </w:style>
  <w:style w:type="paragraph" w:styleId="af">
    <w:name w:val="No Spacing"/>
    <w:uiPriority w:val="1"/>
    <w:qFormat/>
    <w:rsid w:val="000E38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A4E04-FE01-40B1-A2BE-9A7D42ED5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</dc:creator>
  <cp:lastModifiedBy>AA.Stabrovskaia</cp:lastModifiedBy>
  <cp:revision>22</cp:revision>
  <cp:lastPrinted>2020-03-11T08:55:00Z</cp:lastPrinted>
  <dcterms:created xsi:type="dcterms:W3CDTF">2019-04-02T14:03:00Z</dcterms:created>
  <dcterms:modified xsi:type="dcterms:W3CDTF">2020-03-11T08:55:00Z</dcterms:modified>
</cp:coreProperties>
</file>